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2" w:rsidRPr="00C03FD4" w:rsidRDefault="003117A2" w:rsidP="003117A2">
      <w:pPr>
        <w:pStyle w:val="Balk2"/>
        <w:rPr>
          <w:lang w:val="tr-TR"/>
        </w:rPr>
      </w:pPr>
      <w:bookmarkStart w:id="0" w:name="_Toc531097534"/>
      <w:r w:rsidRPr="00A47F2F">
        <w:t>Okulun Kısa Tanıtımı</w:t>
      </w:r>
      <w:r>
        <w:t xml:space="preserve"> </w:t>
      </w:r>
      <w:bookmarkEnd w:id="0"/>
    </w:p>
    <w:p w:rsidR="003117A2" w:rsidRDefault="003117A2" w:rsidP="003117A2">
      <w:pPr>
        <w:jc w:val="both"/>
        <w:rPr>
          <w:szCs w:val="24"/>
        </w:rPr>
      </w:pPr>
      <w:r w:rsidRPr="001E1FDD">
        <w:rPr>
          <w:szCs w:val="24"/>
        </w:rPr>
        <w:t>Okulumuz Eylül 2009 yılında Milli Eğitim Müdürlüğü’nde oluşturulan komisyon kararı ile Beyaz Kelebekler Anaokulu olarak eğitim-öğretime başlamıştır.2009-2010 Eğitim-Öğretim yılında 4 derslik olmak üzere toplam 72 öğrenci ile eğitim-öğretime başlamıştır.</w:t>
      </w:r>
      <w:r w:rsidRPr="00F662E9">
        <w:rPr>
          <w:szCs w:val="24"/>
        </w:rPr>
        <w:t xml:space="preserve"> </w:t>
      </w:r>
      <w:r w:rsidRPr="001E1FDD">
        <w:rPr>
          <w:szCs w:val="24"/>
        </w:rPr>
        <w:t xml:space="preserve">2009-2010 eğitim öğretim yılında okulumuza kurucu Müdür olarak görevlendirilen Semiha BİŞKİN </w:t>
      </w:r>
      <w:r>
        <w:rPr>
          <w:szCs w:val="24"/>
        </w:rPr>
        <w:t>görev yapmıştır.</w:t>
      </w:r>
    </w:p>
    <w:p w:rsidR="003117A2" w:rsidRDefault="003117A2" w:rsidP="003117A2">
      <w:pPr>
        <w:rPr>
          <w:b/>
          <w:i/>
        </w:rPr>
      </w:pPr>
      <w:r>
        <w:rPr>
          <w:szCs w:val="24"/>
        </w:rPr>
        <w:t>2021/2022 Eğitim-Öğretim yılında da Serap ÜNLÜ okul müdürü olarak görev yapmakta olup,  okul 4 derslik olmak üzere toplam 67 öğrenci ve 4 öğretmen ile eğitim- öğretime devam etmektedir.</w:t>
      </w:r>
    </w:p>
    <w:p w:rsidR="003117A2" w:rsidRDefault="003117A2" w:rsidP="003117A2">
      <w:pPr>
        <w:rPr>
          <w:b/>
          <w:i/>
        </w:rPr>
      </w:pPr>
    </w:p>
    <w:p w:rsidR="002C66CE" w:rsidRDefault="006B7DDA">
      <w:r>
        <w:rPr>
          <w:b/>
          <w:bCs/>
          <w:noProof/>
          <w:szCs w:val="24"/>
        </w:rPr>
        <w:drawing>
          <wp:inline distT="0" distB="0" distL="0" distR="0">
            <wp:extent cx="5299184" cy="3436882"/>
            <wp:effectExtent l="247650" t="228600" r="225316" b="182618"/>
            <wp:docPr id="1" name="Resim 1" descr="DSC_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80" cy="34366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2C66CE" w:rsidSect="0037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B7DDA"/>
    <w:rsid w:val="002C66CE"/>
    <w:rsid w:val="003117A2"/>
    <w:rsid w:val="00377525"/>
    <w:rsid w:val="006B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2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17A2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DD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117A2"/>
    <w:rPr>
      <w:rFonts w:ascii="Book Antiqua" w:eastAsia="SimSun" w:hAnsi="Book Antiqua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2021-10-04T06:58:00Z</dcterms:created>
  <dcterms:modified xsi:type="dcterms:W3CDTF">2021-10-05T08:05:00Z</dcterms:modified>
</cp:coreProperties>
</file>